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6A" w:rsidRPr="006A1A6A" w:rsidRDefault="006A1A6A" w:rsidP="006A1A6A">
      <w:pPr>
        <w:rPr>
          <w:b/>
          <w:sz w:val="56"/>
        </w:rPr>
      </w:pPr>
      <w:proofErr w:type="gramStart"/>
      <w:r>
        <w:rPr>
          <w:b/>
          <w:sz w:val="56"/>
        </w:rPr>
        <w:t>Big Picture invitation</w:t>
      </w:r>
      <w:r w:rsidRPr="006A1A6A">
        <w:rPr>
          <w:b/>
          <w:sz w:val="56"/>
        </w:rPr>
        <w:t xml:space="preserve"> to die with Christ and further contact</w:t>
      </w:r>
      <w:r>
        <w:rPr>
          <w:b/>
          <w:sz w:val="56"/>
        </w:rPr>
        <w:t xml:space="preserve"> information</w:t>
      </w:r>
      <w:r w:rsidRPr="006A1A6A">
        <w:rPr>
          <w:b/>
          <w:sz w:val="56"/>
        </w:rPr>
        <w:t>.</w:t>
      </w:r>
      <w:proofErr w:type="gramEnd"/>
    </w:p>
    <w:p w:rsidR="006A1A6A" w:rsidRDefault="000C3D64" w:rsidP="006A1A6A">
      <w:pPr>
        <w:rPr>
          <w:sz w:val="48"/>
        </w:rPr>
      </w:pPr>
      <w:r w:rsidRPr="006A1A6A">
        <w:rPr>
          <w:sz w:val="48"/>
        </w:rPr>
        <w:t>After getting to page 57 on the flipchart, the 3</w:t>
      </w:r>
      <w:r w:rsidRPr="006A1A6A">
        <w:rPr>
          <w:sz w:val="48"/>
          <w:vertAlign w:val="superscript"/>
        </w:rPr>
        <w:t>rd</w:t>
      </w:r>
      <w:r w:rsidRPr="006A1A6A">
        <w:rPr>
          <w:sz w:val="48"/>
        </w:rPr>
        <w:t xml:space="preserve"> from the last page, and ask </w:t>
      </w:r>
      <w:r w:rsidRPr="006A1A6A">
        <w:rPr>
          <w:i/>
          <w:sz w:val="48"/>
        </w:rPr>
        <w:t xml:space="preserve">“would you like to die with Him?”  </w:t>
      </w:r>
      <w:r w:rsidRPr="006A1A6A">
        <w:rPr>
          <w:sz w:val="48"/>
        </w:rPr>
        <w:t>You can say something like this,</w:t>
      </w:r>
      <w:r w:rsidRPr="006A1A6A">
        <w:rPr>
          <w:i/>
          <w:sz w:val="48"/>
        </w:rPr>
        <w:t xml:space="preserve"> “don’t need to respond, you can think about it, got a few more flip chart pages to show you.”</w:t>
      </w:r>
      <w:r w:rsidRPr="006A1A6A">
        <w:rPr>
          <w:sz w:val="48"/>
        </w:rPr>
        <w:t xml:space="preserve">    </w:t>
      </w:r>
    </w:p>
    <w:p w:rsidR="006A1A6A" w:rsidRDefault="000C3D64" w:rsidP="006A1A6A">
      <w:pPr>
        <w:rPr>
          <w:sz w:val="48"/>
        </w:rPr>
      </w:pPr>
      <w:r w:rsidRPr="006A1A6A">
        <w:rPr>
          <w:sz w:val="48"/>
        </w:rPr>
        <w:t xml:space="preserve">This gives the person time to think on it, and to also hear the rest of the message.  If they say they want to think about it, when the presentation is done, give them a card, if interested, and have them give you their contact information.  </w:t>
      </w:r>
    </w:p>
    <w:p w:rsidR="006A1A6A" w:rsidRDefault="000C3D64" w:rsidP="006A1A6A">
      <w:pPr>
        <w:rPr>
          <w:sz w:val="48"/>
        </w:rPr>
      </w:pPr>
      <w:r w:rsidRPr="006A1A6A">
        <w:rPr>
          <w:sz w:val="48"/>
        </w:rPr>
        <w:t xml:space="preserve">You can text and </w:t>
      </w:r>
      <w:r w:rsidR="00D22270" w:rsidRPr="006A1A6A">
        <w:rPr>
          <w:sz w:val="48"/>
        </w:rPr>
        <w:t>ask something like this, “Hey!  :D  This is the person you hear</w:t>
      </w:r>
      <w:r w:rsidR="006A1A6A" w:rsidRPr="006A1A6A">
        <w:rPr>
          <w:sz w:val="48"/>
        </w:rPr>
        <w:t>d</w:t>
      </w:r>
      <w:r w:rsidR="00D22270" w:rsidRPr="006A1A6A">
        <w:rPr>
          <w:sz w:val="48"/>
        </w:rPr>
        <w:t xml:space="preserve"> the Bible with at the Flea Market, just wanted to check up on you, if you’d be interested in dying with Christ or studying more of the Bible, let me know?”  </w:t>
      </w:r>
    </w:p>
    <w:p w:rsidR="006A1A6A" w:rsidRDefault="00D22270" w:rsidP="006A1A6A">
      <w:pPr>
        <w:rPr>
          <w:sz w:val="48"/>
        </w:rPr>
      </w:pPr>
      <w:r w:rsidRPr="006A1A6A">
        <w:rPr>
          <w:sz w:val="48"/>
        </w:rPr>
        <w:lastRenderedPageBreak/>
        <w:t>If they say yes to baptism, contact person to open you</w:t>
      </w:r>
      <w:r w:rsidR="005E796C" w:rsidRPr="006A1A6A">
        <w:rPr>
          <w:sz w:val="48"/>
        </w:rPr>
        <w:t>r</w:t>
      </w:r>
      <w:r w:rsidRPr="006A1A6A">
        <w:rPr>
          <w:sz w:val="48"/>
        </w:rPr>
        <w:t xml:space="preserve"> church,</w:t>
      </w:r>
      <w:r w:rsidR="005E796C" w:rsidRPr="006A1A6A">
        <w:rPr>
          <w:sz w:val="48"/>
        </w:rPr>
        <w:t xml:space="preserve"> and </w:t>
      </w:r>
      <w:r w:rsidR="006A1A6A" w:rsidRPr="006A1A6A">
        <w:rPr>
          <w:sz w:val="48"/>
        </w:rPr>
        <w:t xml:space="preserve">contact </w:t>
      </w:r>
      <w:r w:rsidR="005E796C" w:rsidRPr="006A1A6A">
        <w:rPr>
          <w:sz w:val="48"/>
        </w:rPr>
        <w:t xml:space="preserve">you’re </w:t>
      </w:r>
      <w:r w:rsidRPr="006A1A6A">
        <w:rPr>
          <w:sz w:val="48"/>
        </w:rPr>
        <w:t>preacher at you</w:t>
      </w:r>
      <w:r w:rsidR="005E796C" w:rsidRPr="006A1A6A">
        <w:rPr>
          <w:sz w:val="48"/>
        </w:rPr>
        <w:t>r</w:t>
      </w:r>
      <w:r w:rsidRPr="006A1A6A">
        <w:rPr>
          <w:sz w:val="48"/>
        </w:rPr>
        <w:t xml:space="preserve"> church, and Big Picture class mates too, </w:t>
      </w:r>
      <w:proofErr w:type="gramStart"/>
      <w:r w:rsidRPr="006A1A6A">
        <w:rPr>
          <w:sz w:val="48"/>
        </w:rPr>
        <w:t>if</w:t>
      </w:r>
      <w:proofErr w:type="gramEnd"/>
      <w:r w:rsidRPr="006A1A6A">
        <w:rPr>
          <w:sz w:val="48"/>
        </w:rPr>
        <w:t xml:space="preserve"> wished.  Know they would love to be there.  If they ask for a Bible study, then</w:t>
      </w:r>
      <w:r w:rsidR="005E796C" w:rsidRPr="006A1A6A">
        <w:rPr>
          <w:sz w:val="48"/>
        </w:rPr>
        <w:t xml:space="preserve"> let me, (group organizer) know,</w:t>
      </w:r>
      <w:r w:rsidRPr="006A1A6A">
        <w:rPr>
          <w:sz w:val="48"/>
        </w:rPr>
        <w:t xml:space="preserve"> I can come.</w:t>
      </w:r>
      <w:r w:rsidR="006A1A6A" w:rsidRPr="006A1A6A">
        <w:rPr>
          <w:sz w:val="48"/>
        </w:rPr>
        <w:t xml:space="preserve">  </w:t>
      </w:r>
    </w:p>
    <w:p w:rsidR="006A1A6A" w:rsidRDefault="006A1A6A" w:rsidP="006A1A6A">
      <w:pPr>
        <w:rPr>
          <w:sz w:val="48"/>
        </w:rPr>
      </w:pPr>
      <w:r w:rsidRPr="006A1A6A">
        <w:rPr>
          <w:sz w:val="48"/>
        </w:rPr>
        <w:t xml:space="preserve">We can meet at your home or mine and can use the “Home Bible Study” booklet by </w:t>
      </w:r>
      <w:proofErr w:type="spellStart"/>
      <w:r w:rsidRPr="006A1A6A">
        <w:rPr>
          <w:sz w:val="48"/>
        </w:rPr>
        <w:t>Johnie</w:t>
      </w:r>
      <w:proofErr w:type="spellEnd"/>
      <w:r w:rsidRPr="006A1A6A">
        <w:rPr>
          <w:sz w:val="48"/>
        </w:rPr>
        <w:t xml:space="preserve"> Edwards.  </w:t>
      </w:r>
      <w:r w:rsidR="00E71B46">
        <w:rPr>
          <w:sz w:val="48"/>
        </w:rPr>
        <w:t xml:space="preserve">I can help teach this, till you feel comfortable doing so.  </w:t>
      </w:r>
    </w:p>
    <w:p w:rsidR="006A1A6A" w:rsidRPr="006A1A6A" w:rsidRDefault="006A1A6A" w:rsidP="006A1A6A">
      <w:pPr>
        <w:rPr>
          <w:sz w:val="48"/>
        </w:rPr>
      </w:pPr>
      <w:r w:rsidRPr="006A1A6A">
        <w:rPr>
          <w:sz w:val="48"/>
        </w:rPr>
        <w:t>See “New Convert” Page on website to learn about the “how to” method of teaching this</w:t>
      </w:r>
      <w:r w:rsidR="00E71B46">
        <w:rPr>
          <w:sz w:val="48"/>
        </w:rPr>
        <w:t>, for class prep</w:t>
      </w:r>
      <w:r w:rsidRPr="006A1A6A">
        <w:rPr>
          <w:sz w:val="48"/>
        </w:rPr>
        <w:t>.</w:t>
      </w:r>
      <w:r w:rsidR="005E796C" w:rsidRPr="006A1A6A">
        <w:rPr>
          <w:sz w:val="48"/>
        </w:rPr>
        <w:t xml:space="preserve">  </w:t>
      </w:r>
      <w:r w:rsidR="00E71B46">
        <w:rPr>
          <w:sz w:val="48"/>
        </w:rPr>
        <w:t xml:space="preserve">Basically it’s just reading and filling in the blanks of the book, and asking the person your with to read a certain section, both look up scripture in that section, they fill in the blanks, then you read a section, both look up scriptures, fill in the blanks, repeat, back and </w:t>
      </w:r>
      <w:r w:rsidR="00E71B46">
        <w:rPr>
          <w:sz w:val="48"/>
        </w:rPr>
        <w:lastRenderedPageBreak/>
        <w:t xml:space="preserve">forth.   If you have the lesson already read and the blanks filled in, you should be ready for study; the answers to fundamental Bible questions are all laid out in the booklet.  I’ll also be there for moral support.  Only so many questions most people will </w:t>
      </w:r>
      <w:bookmarkStart w:id="0" w:name="_GoBack"/>
      <w:bookmarkEnd w:id="0"/>
      <w:r w:rsidR="00E71B46">
        <w:rPr>
          <w:sz w:val="48"/>
        </w:rPr>
        <w:t xml:space="preserve">ask and the book will deal with these.   This teaching </w:t>
      </w:r>
      <w:r w:rsidRPr="006A1A6A">
        <w:rPr>
          <w:sz w:val="48"/>
        </w:rPr>
        <w:t>method</w:t>
      </w:r>
      <w:r w:rsidR="00E71B46">
        <w:rPr>
          <w:sz w:val="48"/>
        </w:rPr>
        <w:t xml:space="preserve"> and booklet</w:t>
      </w:r>
      <w:r w:rsidRPr="006A1A6A">
        <w:rPr>
          <w:sz w:val="48"/>
        </w:rPr>
        <w:t xml:space="preserve"> can be done for</w:t>
      </w:r>
      <w:r w:rsidR="00E71B46">
        <w:rPr>
          <w:sz w:val="48"/>
        </w:rPr>
        <w:t xml:space="preserve"> both</w:t>
      </w:r>
      <w:r w:rsidRPr="006A1A6A">
        <w:rPr>
          <w:sz w:val="48"/>
        </w:rPr>
        <w:t xml:space="preserve"> new converts as well as non-Christians.  </w:t>
      </w:r>
      <w:r w:rsidR="000C3D64" w:rsidRPr="006A1A6A">
        <w:rPr>
          <w:sz w:val="48"/>
        </w:rPr>
        <w:t xml:space="preserve"> </w:t>
      </w:r>
    </w:p>
    <w:p w:rsidR="00B87BDC" w:rsidRPr="006A1A6A" w:rsidRDefault="00E71B46" w:rsidP="006A1A6A">
      <w:pPr>
        <w:rPr>
          <w:sz w:val="48"/>
        </w:rPr>
      </w:pPr>
      <w:r>
        <w:rPr>
          <w:sz w:val="48"/>
        </w:rPr>
        <w:t xml:space="preserve">See the website for more details on this </w:t>
      </w:r>
      <w:r w:rsidR="006A1A6A" w:rsidRPr="006A1A6A">
        <w:rPr>
          <w:sz w:val="48"/>
        </w:rPr>
        <w:t>http://bigpictureofthebibleworkshop.weebly.com</w:t>
      </w:r>
    </w:p>
    <w:p w:rsidR="006A1A6A" w:rsidRPr="006A1A6A" w:rsidRDefault="006A1A6A">
      <w:pPr>
        <w:rPr>
          <w:sz w:val="32"/>
        </w:rPr>
      </w:pPr>
    </w:p>
    <w:sectPr w:rsidR="006A1A6A" w:rsidRPr="006A1A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77" w:rsidRDefault="00636777" w:rsidP="00F47821">
      <w:pPr>
        <w:spacing w:after="0" w:line="240" w:lineRule="auto"/>
      </w:pPr>
      <w:r>
        <w:separator/>
      </w:r>
    </w:p>
  </w:endnote>
  <w:endnote w:type="continuationSeparator" w:id="0">
    <w:p w:rsidR="00636777" w:rsidRDefault="00636777" w:rsidP="00F4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77" w:rsidRDefault="00636777" w:rsidP="00F47821">
      <w:pPr>
        <w:spacing w:after="0" w:line="240" w:lineRule="auto"/>
      </w:pPr>
      <w:r>
        <w:separator/>
      </w:r>
    </w:p>
  </w:footnote>
  <w:footnote w:type="continuationSeparator" w:id="0">
    <w:p w:rsidR="00636777" w:rsidRDefault="00636777" w:rsidP="00F4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F47821" w:rsidRDefault="00F4782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B52F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52F8">
          <w:rPr>
            <w:b/>
            <w:bCs/>
            <w:noProof/>
          </w:rPr>
          <w:t>3</w:t>
        </w:r>
        <w:r>
          <w:rPr>
            <w:b/>
            <w:bCs/>
            <w:sz w:val="24"/>
            <w:szCs w:val="24"/>
          </w:rPr>
          <w:fldChar w:fldCharType="end"/>
        </w:r>
      </w:p>
    </w:sdtContent>
  </w:sdt>
  <w:p w:rsidR="00F47821" w:rsidRDefault="00F47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E0MDY1MjQzMzQxNjRS0lEKTi0uzszPAykwrAUA9PeJiSwAAAA="/>
  </w:docVars>
  <w:rsids>
    <w:rsidRoot w:val="000C3D64"/>
    <w:rsid w:val="000C3D64"/>
    <w:rsid w:val="004A5167"/>
    <w:rsid w:val="005E796C"/>
    <w:rsid w:val="00636777"/>
    <w:rsid w:val="006A1A6A"/>
    <w:rsid w:val="008B52F8"/>
    <w:rsid w:val="00B87BDC"/>
    <w:rsid w:val="00D22270"/>
    <w:rsid w:val="00E71B46"/>
    <w:rsid w:val="00F4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21"/>
  </w:style>
  <w:style w:type="paragraph" w:styleId="Footer">
    <w:name w:val="footer"/>
    <w:basedOn w:val="Normal"/>
    <w:link w:val="FooterChar"/>
    <w:uiPriority w:val="99"/>
    <w:unhideWhenUsed/>
    <w:rsid w:val="00F4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21"/>
  </w:style>
  <w:style w:type="paragraph" w:styleId="Footer">
    <w:name w:val="footer"/>
    <w:basedOn w:val="Normal"/>
    <w:link w:val="FooterChar"/>
    <w:uiPriority w:val="99"/>
    <w:unhideWhenUsed/>
    <w:rsid w:val="00F4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D5CC-12FF-4D7B-863E-A3662D52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Josph</dc:creator>
  <cp:lastModifiedBy>Josph</cp:lastModifiedBy>
  <cp:revision>7</cp:revision>
  <cp:lastPrinted>2016-08-06T00:17:00Z</cp:lastPrinted>
  <dcterms:created xsi:type="dcterms:W3CDTF">2016-08-05T20:45:00Z</dcterms:created>
  <dcterms:modified xsi:type="dcterms:W3CDTF">2016-08-06T00:18:00Z</dcterms:modified>
</cp:coreProperties>
</file>